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28" w:rsidRDefault="005C7928">
      <w:pPr>
        <w:jc w:val="right"/>
      </w:pPr>
      <w:bookmarkStart w:id="0" w:name="_Toc121738779"/>
    </w:p>
    <w:p w:rsidR="005C7928" w:rsidRDefault="005C7928">
      <w:pPr>
        <w:pStyle w:val="1"/>
        <w:rPr>
          <w:sz w:val="24"/>
        </w:rPr>
      </w:pPr>
      <w:r>
        <w:rPr>
          <w:sz w:val="24"/>
        </w:rPr>
        <w:t xml:space="preserve">ФОРМА ЗАЯВКИ НА УЧАСТИЕ В </w:t>
      </w:r>
      <w:bookmarkEnd w:id="0"/>
      <w:r>
        <w:rPr>
          <w:sz w:val="24"/>
        </w:rPr>
        <w:t>ТОРГАХ</w:t>
      </w:r>
    </w:p>
    <w:p w:rsidR="005C7928" w:rsidRDefault="005C7928"/>
    <w:tbl>
      <w:tblPr>
        <w:tblW w:w="10173" w:type="dxa"/>
        <w:tblLook w:val="01E0"/>
      </w:tblPr>
      <w:tblGrid>
        <w:gridCol w:w="3178"/>
        <w:gridCol w:w="2600"/>
        <w:gridCol w:w="4395"/>
      </w:tblGrid>
      <w:tr w:rsidR="00007CB9" w:rsidTr="00F0798E">
        <w:tc>
          <w:tcPr>
            <w:tcW w:w="3178" w:type="dxa"/>
          </w:tcPr>
          <w:p w:rsidR="00007CB9" w:rsidRDefault="00007CB9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>На бланке организации</w:t>
            </w:r>
          </w:p>
          <w:p w:rsidR="00007CB9" w:rsidRDefault="00007CB9">
            <w:r>
              <w:t>Дата, исходящий номер</w:t>
            </w:r>
          </w:p>
        </w:tc>
        <w:tc>
          <w:tcPr>
            <w:tcW w:w="2600" w:type="dxa"/>
          </w:tcPr>
          <w:p w:rsidR="00007CB9" w:rsidRDefault="00007CB9" w:rsidP="005C7928">
            <w:pPr>
              <w:ind w:left="1074"/>
            </w:pPr>
          </w:p>
        </w:tc>
        <w:tc>
          <w:tcPr>
            <w:tcW w:w="4395" w:type="dxa"/>
          </w:tcPr>
          <w:p w:rsidR="00007CB9" w:rsidRDefault="00D51129" w:rsidP="00F0798E">
            <w:pPr>
              <w:ind w:left="34"/>
            </w:pPr>
            <w:r>
              <w:t>В Единую комиссию по закупке товаров, работ, услуг для муниципальных нужд муниципального образования Динской район</w:t>
            </w:r>
          </w:p>
        </w:tc>
      </w:tr>
    </w:tbl>
    <w:p w:rsidR="005C7928" w:rsidRDefault="005C7928"/>
    <w:p w:rsidR="005C7928" w:rsidRDefault="005C7928">
      <w:pPr>
        <w:pStyle w:val="3"/>
        <w:tabs>
          <w:tab w:val="clear" w:pos="0"/>
          <w:tab w:val="clear" w:pos="567"/>
          <w:tab w:val="left" w:pos="708"/>
        </w:tabs>
        <w:spacing w:before="0" w:after="0"/>
        <w:ind w:firstLine="709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Заявка на участие в аукционе</w:t>
      </w:r>
      <w:r w:rsidR="00007CB9">
        <w:rPr>
          <w:i w:val="0"/>
          <w:sz w:val="28"/>
          <w:szCs w:val="28"/>
        </w:rPr>
        <w:tab/>
        <w:t xml:space="preserve"> </w:t>
      </w:r>
      <w:r w:rsidR="00130ABC">
        <w:rPr>
          <w:i w:val="0"/>
          <w:sz w:val="28"/>
          <w:szCs w:val="28"/>
        </w:rPr>
        <w:t>№______ Лот №______</w:t>
      </w:r>
    </w:p>
    <w:p w:rsidR="005C7928" w:rsidRDefault="005C7928">
      <w:pPr>
        <w:pStyle w:val="3"/>
        <w:tabs>
          <w:tab w:val="clear" w:pos="0"/>
          <w:tab w:val="clear" w:pos="567"/>
          <w:tab w:val="left" w:pos="708"/>
        </w:tabs>
        <w:spacing w:before="0" w:after="0"/>
        <w:ind w:firstLine="709"/>
        <w:jc w:val="center"/>
        <w:rPr>
          <w:i w:val="0"/>
          <w:sz w:val="28"/>
          <w:szCs w:val="28"/>
        </w:rPr>
      </w:pPr>
    </w:p>
    <w:p w:rsidR="005C7928" w:rsidRDefault="005C7928">
      <w:pPr>
        <w:keepNext/>
        <w:keepLines/>
        <w:widowControl w:val="0"/>
        <w:suppressLineNumbers/>
        <w:suppressAutoHyphens/>
        <w:jc w:val="both"/>
      </w:pPr>
      <w:r w:rsidRPr="005C7928">
        <w:rPr>
          <w:bCs/>
        </w:rPr>
        <w:t xml:space="preserve">на право заключения </w:t>
      </w:r>
      <w:r w:rsidRPr="005C7928">
        <w:t>муниципального контракта на</w:t>
      </w:r>
    </w:p>
    <w:p w:rsidR="005C7928" w:rsidRDefault="005C7928">
      <w:pPr>
        <w:keepNext/>
        <w:keepLines/>
        <w:widowControl w:val="0"/>
        <w:suppressLineNumbers/>
        <w:suppressAutoHyphens/>
        <w:jc w:val="both"/>
      </w:pPr>
      <w:r w:rsidRPr="005C7928">
        <w:t xml:space="preserve"> _</w:t>
      </w:r>
      <w:r>
        <w:t>______________________________________________________________</w:t>
      </w:r>
      <w:r w:rsidRPr="005C7928">
        <w:t>________________</w:t>
      </w:r>
    </w:p>
    <w:p w:rsidR="005C7928" w:rsidRPr="005C7928" w:rsidRDefault="005C7928" w:rsidP="005C7928">
      <w:pPr>
        <w:keepNext/>
        <w:keepLines/>
        <w:widowControl w:val="0"/>
        <w:suppressLineNumbers/>
        <w:suppressAutoHyphens/>
        <w:jc w:val="center"/>
      </w:pPr>
      <w:r w:rsidRPr="005C7928">
        <w:t>(указывается наименование товаров, работ, услуг по предмету аукциона).</w:t>
      </w:r>
    </w:p>
    <w:p w:rsidR="005C7928" w:rsidRDefault="005C7928">
      <w:pPr>
        <w:keepNext/>
        <w:keepLines/>
        <w:widowControl w:val="0"/>
        <w:suppressLineNumbers/>
        <w:suppressAutoHyphens/>
        <w:jc w:val="both"/>
        <w:rPr>
          <w:u w:val="single"/>
        </w:rPr>
      </w:pPr>
    </w:p>
    <w:p w:rsidR="005C7928" w:rsidRDefault="005C7928">
      <w:pPr>
        <w:keepNext/>
        <w:keepLines/>
        <w:widowControl w:val="0"/>
        <w:suppressLineNumbers/>
        <w:suppressAutoHyphens/>
        <w:jc w:val="both"/>
        <w:rPr>
          <w:u w:val="single"/>
          <w:vertAlign w:val="subscript"/>
        </w:rPr>
      </w:pPr>
      <w:r>
        <w:rPr>
          <w:u w:val="single"/>
        </w:rPr>
        <w:t>Дата проведения аукциона</w:t>
      </w:r>
      <w:r>
        <w:t>________________________________________________________</w:t>
      </w:r>
    </w:p>
    <w:p w:rsidR="005C7928" w:rsidRDefault="005C7928">
      <w:pPr>
        <w:jc w:val="center"/>
        <w:rPr>
          <w:vertAlign w:val="subscript"/>
        </w:rPr>
      </w:pPr>
    </w:p>
    <w:p w:rsidR="005C7928" w:rsidRDefault="005C7928">
      <w:pPr>
        <w:pStyle w:val="3"/>
        <w:ind w:right="-83" w:firstLine="709"/>
        <w:rPr>
          <w:b w:val="0"/>
          <w:sz w:val="24"/>
        </w:rPr>
      </w:pPr>
      <w:r>
        <w:rPr>
          <w:b w:val="0"/>
          <w:i w:val="0"/>
          <w:sz w:val="24"/>
          <w:u w:val="single"/>
        </w:rPr>
        <w:t>1. Изучив документацию об аукционе на право заключения вышеупомянутого контракта, а также применимые к данному аукциону законодательство и нормативно-правовые акты</w:t>
      </w:r>
      <w:r>
        <w:rPr>
          <w:b w:val="0"/>
          <w:sz w:val="24"/>
        </w:rPr>
        <w:t>___________________________________________________________________</w:t>
      </w:r>
    </w:p>
    <w:p w:rsidR="005C7928" w:rsidRDefault="005C7928">
      <w:pPr>
        <w:pStyle w:val="3"/>
        <w:ind w:right="-83" w:firstLine="709"/>
        <w:jc w:val="left"/>
        <w:rPr>
          <w:sz w:val="20"/>
          <w:szCs w:val="20"/>
        </w:rPr>
      </w:pPr>
      <w:r>
        <w:rPr>
          <w:b w:val="0"/>
          <w:sz w:val="24"/>
        </w:rPr>
        <w:t xml:space="preserve">                                      </w:t>
      </w:r>
      <w:r>
        <w:rPr>
          <w:b w:val="0"/>
          <w:sz w:val="20"/>
          <w:szCs w:val="20"/>
        </w:rPr>
        <w:t>(наименование участника размещения заказа)</w:t>
      </w:r>
    </w:p>
    <w:p w:rsidR="005C7928" w:rsidRDefault="005C7928">
      <w:pPr>
        <w:pStyle w:val="a4"/>
        <w:ind w:firstLine="0"/>
        <w:jc w:val="left"/>
        <w:rPr>
          <w:szCs w:val="24"/>
        </w:rPr>
      </w:pPr>
      <w:r>
        <w:rPr>
          <w:szCs w:val="24"/>
        </w:rPr>
        <w:t>в лице, ____________________________________________________________________________</w:t>
      </w:r>
    </w:p>
    <w:p w:rsidR="005C7928" w:rsidRDefault="005C7928">
      <w:pPr>
        <w:pStyle w:val="a4"/>
        <w:ind w:firstLine="709"/>
        <w:jc w:val="left"/>
        <w:rPr>
          <w:i/>
          <w:sz w:val="20"/>
        </w:rPr>
      </w:pPr>
      <w:r>
        <w:rPr>
          <w:i/>
          <w:sz w:val="20"/>
        </w:rPr>
        <w:t>(наименование должности, Ф.И.О. руководителя, уполномоченного лица для  юридического лица)</w:t>
      </w:r>
    </w:p>
    <w:p w:rsidR="005C7928" w:rsidRDefault="005C7928">
      <w:pPr>
        <w:pStyle w:val="a4"/>
        <w:ind w:firstLine="0"/>
        <w:jc w:val="left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</w:t>
      </w:r>
    </w:p>
    <w:p w:rsidR="005C7928" w:rsidRDefault="005C7928">
      <w:pPr>
        <w:pStyle w:val="a4"/>
        <w:ind w:firstLine="709"/>
        <w:jc w:val="left"/>
        <w:rPr>
          <w:i/>
          <w:sz w:val="20"/>
        </w:rPr>
      </w:pPr>
    </w:p>
    <w:p w:rsidR="005C7928" w:rsidRDefault="005C7928">
      <w:pPr>
        <w:pStyle w:val="a3"/>
        <w:jc w:val="left"/>
        <w:rPr>
          <w:szCs w:val="24"/>
        </w:rPr>
      </w:pPr>
      <w:r>
        <w:rPr>
          <w:szCs w:val="24"/>
        </w:rPr>
        <w:t>сообщает о согласии участвовать в аукционе на условиях, установленных в указанных выше документах, по лотам: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  <w:gridCol w:w="7533"/>
        <w:gridCol w:w="1473"/>
      </w:tblGrid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№ лота</w:t>
            </w:r>
          </w:p>
        </w:tc>
        <w:tc>
          <w:tcPr>
            <w:tcW w:w="7533" w:type="dxa"/>
          </w:tcPr>
          <w:p w:rsidR="005C7928" w:rsidRDefault="005C7928" w:rsidP="00130ABC">
            <w:pPr>
              <w:pStyle w:val="a3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Наименование </w:t>
            </w:r>
          </w:p>
        </w:tc>
        <w:tc>
          <w:tcPr>
            <w:tcW w:w="1473" w:type="dxa"/>
          </w:tcPr>
          <w:p w:rsidR="005C7928" w:rsidRDefault="00130ABC">
            <w:pPr>
              <w:pStyle w:val="a3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Примечание</w:t>
            </w: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  <w:tr w:rsidR="005C7928" w:rsidTr="00F0798E">
        <w:tc>
          <w:tcPr>
            <w:tcW w:w="1114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753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  <w:tc>
          <w:tcPr>
            <w:tcW w:w="1473" w:type="dxa"/>
          </w:tcPr>
          <w:p w:rsidR="005C7928" w:rsidRDefault="005C7928">
            <w:pPr>
              <w:pStyle w:val="a3"/>
              <w:jc w:val="left"/>
              <w:rPr>
                <w:sz w:val="20"/>
                <w:szCs w:val="24"/>
              </w:rPr>
            </w:pPr>
          </w:p>
        </w:tc>
      </w:tr>
    </w:tbl>
    <w:p w:rsidR="005C7928" w:rsidRDefault="005C7928">
      <w:pPr>
        <w:pStyle w:val="a3"/>
        <w:jc w:val="left"/>
        <w:rPr>
          <w:szCs w:val="24"/>
        </w:rPr>
      </w:pPr>
      <w:r>
        <w:rPr>
          <w:szCs w:val="24"/>
        </w:rPr>
        <w:t>и направляет настоящую заявку.</w:t>
      </w:r>
    </w:p>
    <w:p w:rsidR="005C7928" w:rsidRDefault="005C7928">
      <w:pPr>
        <w:ind w:firstLine="540"/>
        <w:jc w:val="both"/>
        <w:rPr>
          <w:szCs w:val="28"/>
        </w:rPr>
      </w:pPr>
      <w:r>
        <w:rPr>
          <w:szCs w:val="28"/>
        </w:rPr>
        <w:t>2. Мы ознакомлены с материалами, влияющими на стоимость поставляемых товаров, выполн</w:t>
      </w:r>
      <w:r w:rsidR="00BA1112">
        <w:rPr>
          <w:szCs w:val="28"/>
        </w:rPr>
        <w:t>яемых</w:t>
      </w:r>
      <w:r>
        <w:rPr>
          <w:szCs w:val="28"/>
        </w:rPr>
        <w:t xml:space="preserve"> работ, оказ</w:t>
      </w:r>
      <w:r w:rsidR="00BA1112">
        <w:rPr>
          <w:szCs w:val="28"/>
        </w:rPr>
        <w:t>ываемых</w:t>
      </w:r>
      <w:r>
        <w:rPr>
          <w:szCs w:val="28"/>
        </w:rPr>
        <w:t xml:space="preserve"> услуг.</w:t>
      </w:r>
    </w:p>
    <w:p w:rsidR="005C7928" w:rsidRDefault="005C7928">
      <w:pPr>
        <w:ind w:firstLine="540"/>
        <w:jc w:val="both"/>
        <w:rPr>
          <w:szCs w:val="28"/>
        </w:rPr>
      </w:pPr>
      <w:r>
        <w:rPr>
          <w:szCs w:val="28"/>
        </w:rPr>
        <w:t>3. Мы согласны с тем, что в случае, если нами не были учтены какие-либо расценки на поставку товаров, выполнение работ, оказание услуг составляющих полный комплекс по предмету аукциона, данные товары, работы, услуги будут в любом случае поставлены, выполнены, оказаны в полном объеме в пределах предлагаемой нами стоимости контракта.</w:t>
      </w:r>
    </w:p>
    <w:p w:rsidR="005C7928" w:rsidRDefault="005C7928">
      <w:pPr>
        <w:ind w:firstLine="540"/>
        <w:jc w:val="both"/>
        <w:rPr>
          <w:szCs w:val="28"/>
        </w:rPr>
      </w:pPr>
      <w:r>
        <w:rPr>
          <w:szCs w:val="28"/>
        </w:rPr>
        <w:t xml:space="preserve">4. Если наши предложения, изложенные выше, будут приняты, мы берем на себя обязательство поставить товары, выполнить работы, оказать услуги в соответствии с требованиями </w:t>
      </w:r>
      <w:r>
        <w:rPr>
          <w:color w:val="000000"/>
          <w:szCs w:val="28"/>
        </w:rPr>
        <w:t>документации об аукционе</w:t>
      </w:r>
      <w:r>
        <w:rPr>
          <w:szCs w:val="28"/>
        </w:rPr>
        <w:t>.</w:t>
      </w:r>
    </w:p>
    <w:p w:rsidR="005C7928" w:rsidRDefault="005C7928">
      <w:pPr>
        <w:pStyle w:val="a3"/>
        <w:spacing w:after="0"/>
        <w:ind w:firstLine="540"/>
        <w:rPr>
          <w:szCs w:val="24"/>
        </w:rPr>
      </w:pPr>
      <w:r>
        <w:rPr>
          <w:szCs w:val="24"/>
        </w:rPr>
        <w:t>5. Настоящей заявкой подтверждаем, что в отношении __________________________</w:t>
      </w:r>
    </w:p>
    <w:p w:rsidR="005C7928" w:rsidRDefault="005C7928">
      <w:pPr>
        <w:pStyle w:val="a3"/>
        <w:spacing w:after="0"/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5C7928" w:rsidRDefault="005C7928">
      <w:pPr>
        <w:pStyle w:val="a3"/>
        <w:spacing w:after="0"/>
        <w:ind w:left="1416" w:firstLine="708"/>
        <w:rPr>
          <w:sz w:val="20"/>
        </w:rPr>
      </w:pPr>
      <w:r>
        <w:rPr>
          <w:sz w:val="20"/>
        </w:rPr>
        <w:t xml:space="preserve">(наименование организации- участника размещения заказа) </w:t>
      </w:r>
    </w:p>
    <w:p w:rsidR="005C7928" w:rsidRDefault="005C7928">
      <w:pPr>
        <w:pStyle w:val="a3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:rsidR="005C7928" w:rsidRDefault="005C7928">
      <w:pPr>
        <w:pStyle w:val="a3"/>
        <w:spacing w:after="0"/>
        <w:rPr>
          <w:sz w:val="20"/>
        </w:rPr>
      </w:pPr>
    </w:p>
    <w:p w:rsidR="005C7928" w:rsidRDefault="005C7928">
      <w:pPr>
        <w:pStyle w:val="a3"/>
        <w:spacing w:after="0"/>
        <w:rPr>
          <w:szCs w:val="24"/>
        </w:rPr>
      </w:pPr>
      <w:r>
        <w:rPr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</w:t>
      </w:r>
      <w:r>
        <w:rPr>
          <w:szCs w:val="24"/>
        </w:rPr>
        <w:lastRenderedPageBreak/>
        <w:t xml:space="preserve">бюджеты любого уровня или государственные внебюджетные фонды за прошедший календарный год не превышает _____________________________________ % </w:t>
      </w:r>
    </w:p>
    <w:p w:rsidR="005C7928" w:rsidRDefault="005C7928">
      <w:pPr>
        <w:pStyle w:val="a3"/>
        <w:spacing w:after="0"/>
        <w:rPr>
          <w:sz w:val="20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0"/>
        </w:rPr>
        <w:t>(значение указать цифрами и прописью)</w:t>
      </w:r>
    </w:p>
    <w:p w:rsidR="005C7928" w:rsidRDefault="005C7928">
      <w:pPr>
        <w:pStyle w:val="a3"/>
        <w:spacing w:after="0"/>
        <w:rPr>
          <w:szCs w:val="24"/>
        </w:rPr>
      </w:pPr>
      <w:r>
        <w:rPr>
          <w:szCs w:val="24"/>
        </w:rPr>
        <w:t xml:space="preserve"> балансовой стоимости активов участника размещения заказа по данным бухгалтерской отчетности за последний завершенный отчетный период.</w:t>
      </w:r>
    </w:p>
    <w:p w:rsidR="005C7928" w:rsidRDefault="005C7928">
      <w:pPr>
        <w:pStyle w:val="a3"/>
        <w:spacing w:after="0"/>
        <w:ind w:firstLine="708"/>
        <w:rPr>
          <w:szCs w:val="24"/>
        </w:rPr>
      </w:pPr>
      <w:r>
        <w:rPr>
          <w:szCs w:val="24"/>
        </w:rPr>
        <w:t xml:space="preserve">6. Настоящим </w:t>
      </w:r>
      <w:proofErr w:type="gramStart"/>
      <w:r>
        <w:rPr>
          <w:szCs w:val="24"/>
        </w:rPr>
        <w:t>гарантируем достоверность представленной нами в заявке информации и подтверждаем</w:t>
      </w:r>
      <w:proofErr w:type="gramEnd"/>
      <w:r>
        <w:rPr>
          <w:szCs w:val="24"/>
        </w:rPr>
        <w:t xml:space="preserve"> право заказчика, не противоречащее законодательству Российской Федерации, запрашивать у нас и в уполномоченных органах власти информацию, уточняющую представленные нами в ней сведения.</w:t>
      </w:r>
    </w:p>
    <w:p w:rsidR="005C7928" w:rsidRDefault="005C7928">
      <w:pPr>
        <w:pStyle w:val="a3"/>
        <w:widowControl w:val="0"/>
        <w:spacing w:after="0"/>
        <w:ind w:firstLine="708"/>
        <w:rPr>
          <w:szCs w:val="24"/>
        </w:rPr>
      </w:pPr>
      <w:r>
        <w:rPr>
          <w:szCs w:val="24"/>
        </w:rPr>
        <w:t>7. 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мы будем признаны победителями аукциона, мы берем на себя обязательство подписать муниципальный контракт в соответствии с требованиями </w:t>
      </w:r>
      <w:r w:rsidR="00BA1112">
        <w:rPr>
          <w:szCs w:val="24"/>
        </w:rPr>
        <w:t>аукцион</w:t>
      </w:r>
      <w:r>
        <w:rPr>
          <w:szCs w:val="24"/>
        </w:rPr>
        <w:t>ной документации в срок не позднее ___________ дней со дня подписания протокола о проведении аукциона.</w:t>
      </w:r>
    </w:p>
    <w:p w:rsidR="005C7928" w:rsidRDefault="005C7928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8. В случае</w:t>
      </w:r>
      <w:proofErr w:type="gramStart"/>
      <w:r>
        <w:rPr>
          <w:color w:val="000000"/>
          <w:szCs w:val="28"/>
        </w:rPr>
        <w:t>,</w:t>
      </w:r>
      <w:proofErr w:type="gramEnd"/>
      <w:r>
        <w:rPr>
          <w:color w:val="000000"/>
          <w:szCs w:val="28"/>
        </w:rPr>
        <w:t xml:space="preserve"> если наши предложения будут лучшими после предложений победителя аукциона, а победитель аукциона будет призн</w:t>
      </w:r>
      <w:r w:rsidR="00BA1112">
        <w:rPr>
          <w:color w:val="000000"/>
          <w:szCs w:val="28"/>
        </w:rPr>
        <w:t xml:space="preserve">ан уклонившимся от заключения </w:t>
      </w:r>
      <w:r>
        <w:rPr>
          <w:color w:val="000000"/>
          <w:szCs w:val="28"/>
        </w:rPr>
        <w:t xml:space="preserve">муниципального контракта с </w:t>
      </w:r>
      <w:r w:rsidR="00BA1112">
        <w:rPr>
          <w:iCs/>
          <w:color w:val="000000"/>
          <w:szCs w:val="28"/>
        </w:rPr>
        <w:t>муниципальным заказчиком</w:t>
      </w:r>
      <w:r>
        <w:rPr>
          <w:iCs/>
          <w:color w:val="000000"/>
          <w:szCs w:val="28"/>
        </w:rPr>
        <w:t>,</w:t>
      </w:r>
      <w:r>
        <w:rPr>
          <w:color w:val="000000"/>
          <w:szCs w:val="28"/>
        </w:rPr>
        <w:t xml:space="preserve"> мы обязуемся подписать данный контракт на </w:t>
      </w:r>
      <w:r>
        <w:rPr>
          <w:szCs w:val="28"/>
        </w:rPr>
        <w:t>поставку товаров, выполнение работ, оказание услуг</w:t>
      </w:r>
      <w:r>
        <w:rPr>
          <w:color w:val="000000"/>
          <w:szCs w:val="28"/>
        </w:rPr>
        <w:t xml:space="preserve"> в соответствии с требованиями документации об аукционе и условиями нашего предложения по цене.</w:t>
      </w:r>
    </w:p>
    <w:p w:rsidR="005C7928" w:rsidRDefault="005C7928">
      <w:pPr>
        <w:pStyle w:val="a4"/>
        <w:spacing w:before="0"/>
        <w:ind w:firstLine="708"/>
        <w:rPr>
          <w:szCs w:val="24"/>
        </w:rPr>
      </w:pPr>
      <w:r>
        <w:rPr>
          <w:szCs w:val="24"/>
        </w:rPr>
        <w:t xml:space="preserve">9. Сообщаем, что для оперативного уведомления нас по вопросам организационного характера и взаимодействия с конкурсной комиссией нами </w:t>
      </w:r>
      <w:proofErr w:type="gramStart"/>
      <w:r>
        <w:rPr>
          <w:szCs w:val="24"/>
        </w:rPr>
        <w:t>уполномочен</w:t>
      </w:r>
      <w:proofErr w:type="gramEnd"/>
      <w:r>
        <w:rPr>
          <w:szCs w:val="24"/>
        </w:rPr>
        <w:t xml:space="preserve"> _________________________________________________________________</w:t>
      </w:r>
      <w:r w:rsidR="00BA1112">
        <w:rPr>
          <w:szCs w:val="24"/>
        </w:rPr>
        <w:t>____________</w:t>
      </w:r>
      <w:r>
        <w:rPr>
          <w:szCs w:val="24"/>
        </w:rPr>
        <w:t>__</w:t>
      </w:r>
    </w:p>
    <w:p w:rsidR="005C7928" w:rsidRDefault="005C7928" w:rsidP="00BA1112">
      <w:pPr>
        <w:pStyle w:val="a4"/>
        <w:spacing w:before="0"/>
        <w:ind w:firstLine="0"/>
        <w:jc w:val="center"/>
        <w:rPr>
          <w:sz w:val="20"/>
        </w:rPr>
      </w:pPr>
      <w:r>
        <w:rPr>
          <w:szCs w:val="24"/>
        </w:rPr>
        <w:t>(</w:t>
      </w:r>
      <w:r>
        <w:rPr>
          <w:sz w:val="20"/>
        </w:rPr>
        <w:t>контактная информация уполномоченного лица, телефон).</w:t>
      </w:r>
    </w:p>
    <w:p w:rsidR="005C7928" w:rsidRDefault="005C7928">
      <w:pPr>
        <w:jc w:val="both"/>
      </w:pPr>
      <w:r>
        <w:t>Все сведения о проведен</w:t>
      </w:r>
      <w:proofErr w:type="gramStart"/>
      <w:r>
        <w:t>ии ау</w:t>
      </w:r>
      <w:proofErr w:type="gramEnd"/>
      <w:r>
        <w:t>кциона просим сообщать указанному уполномоченному лицу.</w:t>
      </w:r>
    </w:p>
    <w:p w:rsidR="005C7928" w:rsidRDefault="005C7928">
      <w:pPr>
        <w:pStyle w:val="a4"/>
        <w:spacing w:before="0"/>
        <w:ind w:firstLine="708"/>
        <w:rPr>
          <w:szCs w:val="24"/>
        </w:rPr>
      </w:pPr>
      <w:r>
        <w:rPr>
          <w:szCs w:val="24"/>
        </w:rPr>
        <w:t xml:space="preserve">10. Настоящая заявка с итоговым протоколом о результатах проведенного аукциона </w:t>
      </w:r>
      <w:proofErr w:type="gramStart"/>
      <w:r>
        <w:rPr>
          <w:szCs w:val="24"/>
        </w:rPr>
        <w:t>имеет силу договора и действует</w:t>
      </w:r>
      <w:proofErr w:type="gramEnd"/>
      <w:r>
        <w:rPr>
          <w:szCs w:val="24"/>
        </w:rPr>
        <w:t xml:space="preserve"> до подписания муниципального контракта.</w:t>
      </w:r>
    </w:p>
    <w:p w:rsidR="005C7928" w:rsidRDefault="005C7928">
      <w:pPr>
        <w:pStyle w:val="a4"/>
        <w:spacing w:before="0"/>
        <w:ind w:firstLine="708"/>
        <w:jc w:val="left"/>
        <w:rPr>
          <w:szCs w:val="24"/>
        </w:rPr>
      </w:pPr>
      <w:r>
        <w:rPr>
          <w:szCs w:val="24"/>
        </w:rPr>
        <w:t>11. Полное и сокращенное наименование организации, организационно - правовая форма, юридический и фактический адреса, телефон, факс, банковские реквизиты, ИНН, КПП, ОГРН, ОКПО:____________________________________________________________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928" w:rsidRDefault="005C7928">
      <w:pPr>
        <w:pStyle w:val="a4"/>
        <w:spacing w:before="0"/>
        <w:ind w:firstLine="0"/>
        <w:jc w:val="left"/>
        <w:rPr>
          <w:szCs w:val="24"/>
        </w:rPr>
      </w:pPr>
      <w:r>
        <w:rPr>
          <w:szCs w:val="24"/>
        </w:rPr>
        <w:t>_______________________________________________________________________________</w:t>
      </w:r>
    </w:p>
    <w:p w:rsidR="005C7928" w:rsidRDefault="005C7928">
      <w:pPr>
        <w:pStyle w:val="a4"/>
        <w:spacing w:before="0"/>
        <w:ind w:firstLine="0"/>
        <w:rPr>
          <w:szCs w:val="24"/>
        </w:rPr>
      </w:pPr>
      <w:r>
        <w:rPr>
          <w:szCs w:val="24"/>
        </w:rPr>
        <w:t>Для физического лица: паспортные данные, сведения о месте жительства, № контактного телефона, банковские реквизиты__________________________________________________</w:t>
      </w:r>
    </w:p>
    <w:p w:rsidR="005C7928" w:rsidRDefault="005C7928">
      <w:pPr>
        <w:pStyle w:val="a4"/>
        <w:spacing w:before="0"/>
        <w:ind w:firstLine="0"/>
        <w:jc w:val="left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928" w:rsidRDefault="005C7928">
      <w:pPr>
        <w:pStyle w:val="a4"/>
        <w:spacing w:before="0"/>
        <w:ind w:firstLine="708"/>
        <w:rPr>
          <w:szCs w:val="24"/>
        </w:rPr>
      </w:pPr>
      <w:r>
        <w:rPr>
          <w:szCs w:val="24"/>
        </w:rPr>
        <w:t>12. Сведения о выданных лицензиях, необходимых для выполнения обязательств по муниципальному контракту_______________________________________________________</w:t>
      </w:r>
    </w:p>
    <w:p w:rsidR="005C7928" w:rsidRDefault="005C7928">
      <w:pPr>
        <w:pStyle w:val="a4"/>
        <w:spacing w:before="0"/>
        <w:ind w:firstLine="708"/>
        <w:rPr>
          <w:szCs w:val="24"/>
        </w:rPr>
      </w:pPr>
      <w:r>
        <w:rPr>
          <w:szCs w:val="24"/>
        </w:rPr>
        <w:t>13. К настоящей заявке прилагаются следующие документы (перечислить):</w:t>
      </w:r>
    </w:p>
    <w:p w:rsidR="005C7928" w:rsidRDefault="005C7928" w:rsidP="005C7928">
      <w:pPr>
        <w:pStyle w:val="a4"/>
        <w:spacing w:before="0"/>
        <w:ind w:firstLine="0"/>
        <w:jc w:val="left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928" w:rsidRDefault="005C7928">
      <w:pPr>
        <w:pStyle w:val="a4"/>
        <w:spacing w:before="0"/>
        <w:ind w:firstLine="0"/>
        <w:rPr>
          <w:szCs w:val="24"/>
        </w:rPr>
      </w:pPr>
    </w:p>
    <w:p w:rsidR="005C7928" w:rsidRDefault="005C7928">
      <w:pPr>
        <w:pStyle w:val="a4"/>
        <w:spacing w:before="0"/>
        <w:ind w:firstLine="0"/>
        <w:rPr>
          <w:szCs w:val="24"/>
        </w:rPr>
      </w:pPr>
      <w:r>
        <w:rPr>
          <w:szCs w:val="24"/>
        </w:rPr>
        <w:t>Руководитель предприятия</w:t>
      </w:r>
    </w:p>
    <w:p w:rsidR="005C7928" w:rsidRDefault="005C7928">
      <w:r>
        <w:t>(уполномоченный представитель)</w:t>
      </w:r>
      <w:r>
        <w:tab/>
      </w:r>
      <w:r>
        <w:tab/>
        <w:t xml:space="preserve"> ________________________ __________________ </w:t>
      </w:r>
    </w:p>
    <w:p w:rsidR="005C7928" w:rsidRDefault="005C7928">
      <w:pPr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sz w:val="22"/>
          <w:szCs w:val="22"/>
          <w:vertAlign w:val="superscript"/>
        </w:rPr>
        <w:t>(подпись)</w:t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vertAlign w:val="superscript"/>
        </w:rPr>
        <w:t>(Ф.И.О.)</w:t>
      </w:r>
    </w:p>
    <w:p w:rsidR="005C7928" w:rsidRDefault="005C7928"/>
    <w:p w:rsidR="005C7928" w:rsidRDefault="005C7928">
      <w:r>
        <w:t>Главный бухгалтер</w:t>
      </w:r>
      <w:r>
        <w:tab/>
      </w:r>
      <w:r>
        <w:tab/>
      </w:r>
      <w:r>
        <w:tab/>
      </w:r>
      <w:r>
        <w:tab/>
        <w:t xml:space="preserve">  ________________________ __________________ </w:t>
      </w:r>
    </w:p>
    <w:p w:rsidR="005C7928" w:rsidRDefault="005C7928">
      <w:pPr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sz w:val="22"/>
          <w:szCs w:val="22"/>
          <w:vertAlign w:val="superscript"/>
        </w:rPr>
        <w:t>(подпись)</w:t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>
        <w:rPr>
          <w:vertAlign w:val="superscript"/>
        </w:rPr>
        <w:t>(Ф.И.О.)</w:t>
      </w:r>
    </w:p>
    <w:p w:rsidR="005C7928" w:rsidRDefault="005C7928">
      <w:pPr>
        <w:ind w:firstLine="708"/>
        <w:rPr>
          <w:sz w:val="18"/>
        </w:rPr>
      </w:pPr>
      <w:r>
        <w:rPr>
          <w:sz w:val="18"/>
        </w:rPr>
        <w:t>МП</w:t>
      </w:r>
    </w:p>
    <w:sectPr w:rsidR="005C7928" w:rsidSect="00F0798E">
      <w:pgSz w:w="11906" w:h="16838"/>
      <w:pgMar w:top="360" w:right="707" w:bottom="36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C7928"/>
    <w:rsid w:val="00007CB9"/>
    <w:rsid w:val="00130ABC"/>
    <w:rsid w:val="001829DD"/>
    <w:rsid w:val="002C2455"/>
    <w:rsid w:val="004A5974"/>
    <w:rsid w:val="005C7928"/>
    <w:rsid w:val="00652B64"/>
    <w:rsid w:val="007E6280"/>
    <w:rsid w:val="008A1E53"/>
    <w:rsid w:val="00932FD1"/>
    <w:rsid w:val="00935C00"/>
    <w:rsid w:val="00A049E7"/>
    <w:rsid w:val="00BA1112"/>
    <w:rsid w:val="00CE1502"/>
    <w:rsid w:val="00D26A83"/>
    <w:rsid w:val="00D51129"/>
    <w:rsid w:val="00F0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280"/>
    <w:rPr>
      <w:sz w:val="24"/>
      <w:szCs w:val="24"/>
    </w:rPr>
  </w:style>
  <w:style w:type="paragraph" w:styleId="1">
    <w:name w:val="heading 1"/>
    <w:basedOn w:val="a"/>
    <w:next w:val="a"/>
    <w:qFormat/>
    <w:rsid w:val="007E628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6280"/>
    <w:pPr>
      <w:spacing w:after="120"/>
      <w:jc w:val="both"/>
    </w:pPr>
    <w:rPr>
      <w:szCs w:val="20"/>
    </w:rPr>
  </w:style>
  <w:style w:type="paragraph" w:styleId="a4">
    <w:name w:val="Body Text Indent"/>
    <w:basedOn w:val="a"/>
    <w:rsid w:val="007E6280"/>
    <w:pPr>
      <w:spacing w:before="60"/>
      <w:ind w:firstLine="851"/>
      <w:jc w:val="both"/>
    </w:pPr>
    <w:rPr>
      <w:szCs w:val="20"/>
    </w:rPr>
  </w:style>
  <w:style w:type="paragraph" w:styleId="3">
    <w:name w:val="Body Text 3"/>
    <w:basedOn w:val="a"/>
    <w:rsid w:val="007E6280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paragraph" w:customStyle="1" w:styleId="ConsNormal">
    <w:name w:val="ConsNormal"/>
    <w:rsid w:val="007E62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Title"/>
    <w:basedOn w:val="a"/>
    <w:qFormat/>
    <w:rsid w:val="007E6280"/>
    <w:pPr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</dc:creator>
  <cp:keywords/>
  <dc:description/>
  <cp:lastModifiedBy>Computer</cp:lastModifiedBy>
  <cp:revision>2</cp:revision>
  <cp:lastPrinted>2006-11-01T11:19:00Z</cp:lastPrinted>
  <dcterms:created xsi:type="dcterms:W3CDTF">2009-05-15T07:37:00Z</dcterms:created>
  <dcterms:modified xsi:type="dcterms:W3CDTF">2009-05-15T07:37:00Z</dcterms:modified>
</cp:coreProperties>
</file>